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7BC9" w14:textId="7C1DC80B" w:rsidR="003119FF" w:rsidRPr="00AD4C05" w:rsidRDefault="003119FF">
      <w:pPr>
        <w:jc w:val="center"/>
        <w:rPr>
          <w:b/>
        </w:rPr>
      </w:pPr>
      <w:bookmarkStart w:id="0" w:name="_Hlk145354669"/>
      <w:bookmarkEnd w:id="0"/>
      <w:r w:rsidRPr="00AD4C05">
        <w:rPr>
          <w:b/>
        </w:rPr>
        <w:t>UCHWAŁA N</w:t>
      </w:r>
      <w:r w:rsidR="00C6423E">
        <w:rPr>
          <w:b/>
        </w:rPr>
        <w:t>r LXIX/484/2023</w:t>
      </w:r>
    </w:p>
    <w:p w14:paraId="4CFD38CB" w14:textId="77777777" w:rsidR="00784F40" w:rsidRDefault="00784F40">
      <w:pPr>
        <w:jc w:val="center"/>
      </w:pPr>
      <w:r w:rsidRPr="00E26A87">
        <w:rPr>
          <w:b/>
        </w:rPr>
        <w:t>Rady Miejskiej w Skarszewach</w:t>
      </w:r>
      <w:r w:rsidRPr="00C6798E">
        <w:t xml:space="preserve"> </w:t>
      </w:r>
    </w:p>
    <w:p w14:paraId="754EC25B" w14:textId="34F0134D" w:rsidR="003119FF" w:rsidRPr="00C6423E" w:rsidRDefault="007F624D">
      <w:pPr>
        <w:jc w:val="center"/>
        <w:rPr>
          <w:b/>
          <w:bCs/>
        </w:rPr>
      </w:pPr>
      <w:r w:rsidRPr="00C6423E">
        <w:rPr>
          <w:b/>
          <w:bCs/>
        </w:rPr>
        <w:t>z dnia</w:t>
      </w:r>
      <w:r w:rsidR="00C6423E" w:rsidRPr="00C6423E">
        <w:rPr>
          <w:b/>
          <w:bCs/>
        </w:rPr>
        <w:t xml:space="preserve"> 5 października </w:t>
      </w:r>
      <w:r w:rsidR="007567FD" w:rsidRPr="00C6423E">
        <w:rPr>
          <w:b/>
          <w:bCs/>
        </w:rPr>
        <w:t>20</w:t>
      </w:r>
      <w:r w:rsidR="00727C99" w:rsidRPr="00C6423E">
        <w:rPr>
          <w:b/>
          <w:bCs/>
        </w:rPr>
        <w:t>2</w:t>
      </w:r>
      <w:r w:rsidR="00422DE7" w:rsidRPr="00C6423E">
        <w:rPr>
          <w:b/>
          <w:bCs/>
        </w:rPr>
        <w:t>3</w:t>
      </w:r>
      <w:r w:rsidR="004E7F68" w:rsidRPr="00C6423E">
        <w:rPr>
          <w:b/>
          <w:bCs/>
        </w:rPr>
        <w:t xml:space="preserve"> r.</w:t>
      </w:r>
    </w:p>
    <w:p w14:paraId="69831731" w14:textId="77777777" w:rsidR="003119FF" w:rsidRPr="00AD4C05" w:rsidRDefault="003119FF" w:rsidP="00E773DB">
      <w:pPr>
        <w:rPr>
          <w:b/>
        </w:rPr>
      </w:pPr>
    </w:p>
    <w:p w14:paraId="651D8FA3" w14:textId="77777777" w:rsidR="003119FF" w:rsidRPr="00AD4C05" w:rsidRDefault="003119FF">
      <w:pPr>
        <w:jc w:val="center"/>
        <w:rPr>
          <w:b/>
        </w:rPr>
      </w:pPr>
    </w:p>
    <w:p w14:paraId="3A1C3C14" w14:textId="2C6B2B53" w:rsidR="003119FF" w:rsidRPr="00AD4C05" w:rsidRDefault="00DB219A" w:rsidP="00AD4C05">
      <w:pPr>
        <w:pStyle w:val="Tekstpodstawowy2"/>
        <w:jc w:val="center"/>
        <w:rPr>
          <w:bCs/>
        </w:rPr>
      </w:pPr>
      <w:r w:rsidRPr="00AD4C05">
        <w:t>w sprawie przystąpienia</w:t>
      </w:r>
      <w:r w:rsidR="003119FF" w:rsidRPr="00AD4C05">
        <w:t xml:space="preserve"> do sporządzenia miejscowego planu z</w:t>
      </w:r>
      <w:r w:rsidR="00FF5F64" w:rsidRPr="00AD4C05">
        <w:t xml:space="preserve">agospodarowania przestrzennego </w:t>
      </w:r>
      <w:r w:rsidR="00784F40">
        <w:t xml:space="preserve">dla terenu położonego </w:t>
      </w:r>
      <w:r w:rsidR="00422DE7">
        <w:t>wzdłuż ulicy Skarszewskiej i na północ od ulicy Radosnej</w:t>
      </w:r>
      <w:r w:rsidR="00784F40">
        <w:t xml:space="preserve">, obręb </w:t>
      </w:r>
      <w:r w:rsidR="00422DE7">
        <w:t>Szczodrowo</w:t>
      </w:r>
      <w:r w:rsidR="00784F40">
        <w:t>, gmina Skarszewy</w:t>
      </w:r>
    </w:p>
    <w:p w14:paraId="68399944" w14:textId="77777777" w:rsidR="003119FF" w:rsidRPr="00AD4C05" w:rsidRDefault="003119FF">
      <w:pPr>
        <w:jc w:val="both"/>
        <w:rPr>
          <w:b/>
        </w:rPr>
      </w:pPr>
    </w:p>
    <w:p w14:paraId="04B9A2EB" w14:textId="77777777" w:rsidR="003119FF" w:rsidRPr="00AD4C05" w:rsidRDefault="003119FF">
      <w:pPr>
        <w:jc w:val="both"/>
        <w:rPr>
          <w:b/>
        </w:rPr>
      </w:pPr>
    </w:p>
    <w:p w14:paraId="60ABC359" w14:textId="53EADA2B" w:rsidR="003119FF" w:rsidRPr="00F802A4" w:rsidRDefault="003119FF" w:rsidP="00D27736">
      <w:pPr>
        <w:jc w:val="both"/>
      </w:pPr>
      <w:r w:rsidRPr="00AD4C05">
        <w:t>Na podstawie art.</w:t>
      </w:r>
      <w:r w:rsidR="00AD4C05">
        <w:t> </w:t>
      </w:r>
      <w:r w:rsidRPr="00AD4C05">
        <w:t>14 ust.</w:t>
      </w:r>
      <w:r w:rsidR="00AD4C05">
        <w:t> </w:t>
      </w:r>
      <w:r w:rsidRPr="00AD4C05">
        <w:t>1 ustawy z dnia 27 marca 20</w:t>
      </w:r>
      <w:r w:rsidR="00AD4C05">
        <w:t>03 r. o planowaniu i </w:t>
      </w:r>
      <w:r w:rsidRPr="00AD4C05">
        <w:t>zagospodarowaniu przestrzennym (</w:t>
      </w:r>
      <w:proofErr w:type="spellStart"/>
      <w:r w:rsidR="00C840A8">
        <w:t>t.j</w:t>
      </w:r>
      <w:proofErr w:type="spellEnd"/>
      <w:r w:rsidR="00C840A8">
        <w:t xml:space="preserve">. Dz. U. </w:t>
      </w:r>
      <w:r w:rsidR="00F802A4">
        <w:t>z 202</w:t>
      </w:r>
      <w:r w:rsidR="00422DE7">
        <w:t>3</w:t>
      </w:r>
      <w:r w:rsidR="00F802A4">
        <w:t xml:space="preserve"> r. </w:t>
      </w:r>
      <w:r w:rsidR="00AC6E71">
        <w:t xml:space="preserve">poz. </w:t>
      </w:r>
      <w:r w:rsidR="00422DE7">
        <w:t>977</w:t>
      </w:r>
      <w:r w:rsidR="00D27736">
        <w:t xml:space="preserve"> ze zm.</w:t>
      </w:r>
      <w:r w:rsidRPr="00AD4C05">
        <w:t xml:space="preserve">), art. 18 ust. 2 pkt 5 </w:t>
      </w:r>
      <w:r w:rsidR="00C6798E">
        <w:t>ustawy z dnia 8 marca 1990 r. o </w:t>
      </w:r>
      <w:r w:rsidRPr="00AD4C05">
        <w:t>samorządzie gminnym (</w:t>
      </w:r>
      <w:proofErr w:type="spellStart"/>
      <w:r w:rsidRPr="00AD4C05">
        <w:t>t</w:t>
      </w:r>
      <w:r w:rsidR="00296DC8">
        <w:t>.</w:t>
      </w:r>
      <w:r w:rsidRPr="00AD4C05">
        <w:t>j</w:t>
      </w:r>
      <w:proofErr w:type="spellEnd"/>
      <w:r w:rsidRPr="00AD4C05">
        <w:t xml:space="preserve">. Dz. U. z </w:t>
      </w:r>
      <w:r w:rsidR="00BB4864">
        <w:t>20</w:t>
      </w:r>
      <w:r w:rsidR="00A16F50">
        <w:t>2</w:t>
      </w:r>
      <w:r w:rsidR="00422DE7">
        <w:t>3</w:t>
      </w:r>
      <w:r w:rsidR="00C43B97">
        <w:t xml:space="preserve"> r. poz. </w:t>
      </w:r>
      <w:r w:rsidR="00422DE7">
        <w:t>40</w:t>
      </w:r>
      <w:r w:rsidR="00BC7A25">
        <w:t>, poz. 5</w:t>
      </w:r>
      <w:r w:rsidR="00422DE7">
        <w:t>72, poz. 1463</w:t>
      </w:r>
      <w:r w:rsidR="00D27736">
        <w:t>, poz. 1688</w:t>
      </w:r>
      <w:r w:rsidRPr="00AD4C05">
        <w:t>)</w:t>
      </w:r>
      <w:r w:rsidR="00FC05D5" w:rsidRPr="00AD4C05">
        <w:t>,</w:t>
      </w:r>
      <w:r w:rsidR="00D846BC" w:rsidRPr="00AD4C05">
        <w:t xml:space="preserve"> </w:t>
      </w:r>
      <w:r w:rsidR="002D2E73" w:rsidRPr="00AD4C05">
        <w:rPr>
          <w:b/>
        </w:rPr>
        <w:t xml:space="preserve">uchwala się, </w:t>
      </w:r>
      <w:r w:rsidRPr="00AD4C05">
        <w:rPr>
          <w:b/>
        </w:rPr>
        <w:t>co następuje:</w:t>
      </w:r>
    </w:p>
    <w:p w14:paraId="38720D17" w14:textId="77777777" w:rsidR="00FC05D5" w:rsidRPr="00AD4C05" w:rsidRDefault="00FC05D5" w:rsidP="00FC05D5">
      <w:pPr>
        <w:ind w:firstLine="708"/>
        <w:jc w:val="both"/>
        <w:rPr>
          <w:b/>
          <w:color w:val="FF0000"/>
        </w:rPr>
      </w:pPr>
    </w:p>
    <w:p w14:paraId="0A6D0A71" w14:textId="6F882051" w:rsidR="003119FF" w:rsidRPr="00AD4C05" w:rsidRDefault="007F624D" w:rsidP="002C046B">
      <w:pPr>
        <w:spacing w:after="360"/>
        <w:ind w:firstLine="425"/>
        <w:jc w:val="both"/>
        <w:rPr>
          <w:b/>
        </w:rPr>
      </w:pPr>
      <w:r w:rsidRPr="00AD4C05">
        <w:rPr>
          <w:b/>
        </w:rPr>
        <w:t>§</w:t>
      </w:r>
      <w:r w:rsidR="002C046B">
        <w:rPr>
          <w:b/>
        </w:rPr>
        <w:t> </w:t>
      </w:r>
      <w:r w:rsidRPr="00AD4C05">
        <w:rPr>
          <w:b/>
        </w:rPr>
        <w:t xml:space="preserve">1. </w:t>
      </w:r>
      <w:r w:rsidR="003119FF" w:rsidRPr="00AD4C05">
        <w:t>Przystępuje się do sporządzenia</w:t>
      </w:r>
      <w:r w:rsidR="0061312B">
        <w:t xml:space="preserve"> </w:t>
      </w:r>
      <w:r w:rsidR="00784F40">
        <w:t xml:space="preserve"> </w:t>
      </w:r>
      <w:r w:rsidR="003119FF" w:rsidRPr="00AD4C05">
        <w:t xml:space="preserve">miejscowego planu zagospodarowania przestrzennego </w:t>
      </w:r>
      <w:r w:rsidR="00422DE7" w:rsidRPr="00422DE7">
        <w:rPr>
          <w:b/>
          <w:bCs/>
        </w:rPr>
        <w:t>dla terenu położonego wzdłuż ulicy Skarszewskiej i na północ od ulicy Radosnej, obręb Szczodrowo</w:t>
      </w:r>
      <w:r w:rsidR="00784F40" w:rsidRPr="00784F40">
        <w:rPr>
          <w:b/>
        </w:rPr>
        <w:t>, gmina Skarszewy</w:t>
      </w:r>
      <w:r w:rsidR="00B40950" w:rsidRPr="00784F40">
        <w:rPr>
          <w:bCs/>
        </w:rPr>
        <w:t>.</w:t>
      </w:r>
      <w:r w:rsidR="003119FF" w:rsidRPr="00AD4C05">
        <w:t xml:space="preserve"> </w:t>
      </w:r>
    </w:p>
    <w:p w14:paraId="143657C9" w14:textId="7B57494D" w:rsidR="003119FF" w:rsidRPr="00AD4C05" w:rsidRDefault="007F624D" w:rsidP="002C046B">
      <w:pPr>
        <w:spacing w:after="360"/>
        <w:ind w:firstLine="425"/>
        <w:jc w:val="both"/>
        <w:rPr>
          <w:b/>
        </w:rPr>
      </w:pPr>
      <w:r w:rsidRPr="00AD4C05">
        <w:rPr>
          <w:b/>
        </w:rPr>
        <w:t>§</w:t>
      </w:r>
      <w:r w:rsidR="002C046B">
        <w:rPr>
          <w:b/>
        </w:rPr>
        <w:t> </w:t>
      </w:r>
      <w:r w:rsidRPr="00AD4C05">
        <w:rPr>
          <w:b/>
        </w:rPr>
        <w:t xml:space="preserve">2. </w:t>
      </w:r>
      <w:r w:rsidR="003119FF" w:rsidRPr="00AD4C05">
        <w:t xml:space="preserve">Integralną częścią uchwały </w:t>
      </w:r>
      <w:r w:rsidR="00422DE7">
        <w:t>są dwa</w:t>
      </w:r>
      <w:r w:rsidR="003119FF" w:rsidRPr="00AD4C05">
        <w:t xml:space="preserve"> załącznik</w:t>
      </w:r>
      <w:r w:rsidR="00422DE7">
        <w:t>i</w:t>
      </w:r>
      <w:r w:rsidR="003119FF" w:rsidRPr="00AD4C05">
        <w:t xml:space="preserve"> graficzn</w:t>
      </w:r>
      <w:r w:rsidR="00422DE7">
        <w:t>e</w:t>
      </w:r>
      <w:r w:rsidR="003119FF" w:rsidRPr="00AD4C05">
        <w:t xml:space="preserve"> przedstawiając</w:t>
      </w:r>
      <w:r w:rsidR="00422DE7">
        <w:t>e</w:t>
      </w:r>
      <w:r w:rsidR="003119FF" w:rsidRPr="00AD4C05">
        <w:t xml:space="preserve"> granice obszaru objętego projektem planu.</w:t>
      </w:r>
    </w:p>
    <w:p w14:paraId="03D27F7B" w14:textId="77777777" w:rsidR="003119FF" w:rsidRPr="00AD4C05" w:rsidRDefault="003119FF" w:rsidP="002C046B">
      <w:pPr>
        <w:ind w:firstLine="426"/>
        <w:rPr>
          <w:b/>
        </w:rPr>
      </w:pPr>
      <w:r w:rsidRPr="00AD4C05">
        <w:rPr>
          <w:b/>
        </w:rPr>
        <w:t xml:space="preserve">§ </w:t>
      </w:r>
      <w:r w:rsidR="00A370DB">
        <w:rPr>
          <w:b/>
        </w:rPr>
        <w:t>3</w:t>
      </w:r>
      <w:r w:rsidR="00D846BC" w:rsidRPr="00AD4C05">
        <w:rPr>
          <w:b/>
        </w:rPr>
        <w:t xml:space="preserve">. </w:t>
      </w:r>
      <w:r w:rsidRPr="00AD4C05">
        <w:t>Uchwała wchodzi w życie z dniem podjęcia.</w:t>
      </w:r>
    </w:p>
    <w:p w14:paraId="3D7153C5" w14:textId="77777777" w:rsidR="003119FF" w:rsidRPr="00AD4C05" w:rsidRDefault="003119FF">
      <w:pPr>
        <w:jc w:val="both"/>
      </w:pPr>
      <w:r w:rsidRPr="00AD4C05">
        <w:tab/>
      </w:r>
      <w:r w:rsidRPr="00AD4C05">
        <w:tab/>
      </w:r>
    </w:p>
    <w:p w14:paraId="3FA78E59" w14:textId="77777777" w:rsidR="007F624D" w:rsidRDefault="007F624D">
      <w:pPr>
        <w:ind w:left="4111"/>
        <w:jc w:val="center"/>
        <w:rPr>
          <w:b/>
          <w:iCs/>
        </w:rPr>
      </w:pPr>
    </w:p>
    <w:p w14:paraId="1A0CC7BF" w14:textId="77777777" w:rsidR="002C046B" w:rsidRDefault="002C046B">
      <w:pPr>
        <w:ind w:left="4111"/>
        <w:jc w:val="center"/>
        <w:rPr>
          <w:b/>
          <w:iCs/>
        </w:rPr>
      </w:pPr>
    </w:p>
    <w:p w14:paraId="7757B4F0" w14:textId="77777777" w:rsidR="00A370DB" w:rsidRPr="00AD4C05" w:rsidRDefault="00A370DB">
      <w:pPr>
        <w:ind w:left="4111"/>
        <w:jc w:val="center"/>
        <w:rPr>
          <w:b/>
          <w:iCs/>
        </w:rPr>
      </w:pPr>
    </w:p>
    <w:p w14:paraId="0F353730" w14:textId="77777777" w:rsidR="003119FF" w:rsidRPr="00AD4C05" w:rsidRDefault="003119FF" w:rsidP="00E46DB7">
      <w:pPr>
        <w:ind w:left="4111"/>
        <w:jc w:val="center"/>
        <w:rPr>
          <w:b/>
          <w:iCs/>
        </w:rPr>
      </w:pPr>
    </w:p>
    <w:p w14:paraId="2A87CFF4" w14:textId="77777777" w:rsidR="003119FF" w:rsidRPr="00FF5F64" w:rsidRDefault="003119FF">
      <w:pPr>
        <w:rPr>
          <w:rFonts w:ascii="Arial Narrow" w:hAnsi="Arial Narrow"/>
        </w:rPr>
      </w:pPr>
    </w:p>
    <w:p w14:paraId="37419B3C" w14:textId="77777777" w:rsidR="003119FF" w:rsidRPr="00FF5F64" w:rsidRDefault="003119FF">
      <w:pPr>
        <w:rPr>
          <w:rFonts w:ascii="Arial Narrow" w:hAnsi="Arial Narrow"/>
        </w:rPr>
      </w:pPr>
    </w:p>
    <w:p w14:paraId="6AED0D3C" w14:textId="77777777" w:rsidR="00D846BC" w:rsidRPr="00FF5F64" w:rsidRDefault="00D846BC" w:rsidP="00547A32">
      <w:pPr>
        <w:jc w:val="right"/>
        <w:rPr>
          <w:rFonts w:ascii="Arial Narrow" w:hAnsi="Arial Narrow"/>
          <w:b/>
        </w:rPr>
      </w:pPr>
    </w:p>
    <w:p w14:paraId="232198BB" w14:textId="77777777" w:rsidR="00D846BC" w:rsidRPr="00FF5F64" w:rsidRDefault="00D846BC" w:rsidP="00547A32">
      <w:pPr>
        <w:jc w:val="right"/>
        <w:rPr>
          <w:rFonts w:ascii="Arial Narrow" w:hAnsi="Arial Narrow"/>
          <w:b/>
        </w:rPr>
      </w:pPr>
    </w:p>
    <w:p w14:paraId="5AED00FE" w14:textId="77777777" w:rsidR="00D846BC" w:rsidRPr="00FF5F64" w:rsidRDefault="00D846BC" w:rsidP="00547A32">
      <w:pPr>
        <w:jc w:val="right"/>
        <w:rPr>
          <w:rFonts w:ascii="Arial Narrow" w:hAnsi="Arial Narrow"/>
          <w:b/>
        </w:rPr>
      </w:pPr>
    </w:p>
    <w:p w14:paraId="572BD6F4" w14:textId="77777777" w:rsidR="00A46E74" w:rsidRDefault="00E46DB7" w:rsidP="00A46E74">
      <w:pPr>
        <w:ind w:left="4678"/>
      </w:pPr>
      <w:r>
        <w:br w:type="page"/>
      </w:r>
      <w:bookmarkStart w:id="1" w:name="_Hlk145416294"/>
      <w:r w:rsidR="002C046B">
        <w:lastRenderedPageBreak/>
        <w:t>Z</w:t>
      </w:r>
      <w:r w:rsidR="00547A32" w:rsidRPr="00AD4C05">
        <w:t>ałącznik</w:t>
      </w:r>
      <w:r w:rsidR="00B811AE" w:rsidRPr="00AD4C05">
        <w:t xml:space="preserve"> </w:t>
      </w:r>
      <w:r w:rsidR="0016733C">
        <w:t>nr 1</w:t>
      </w:r>
      <w:r w:rsidR="00547A32" w:rsidRPr="00AD4C05">
        <w:t xml:space="preserve">do </w:t>
      </w:r>
      <w:r w:rsidR="00D91D7E" w:rsidRPr="00AD4C05">
        <w:t>U</w:t>
      </w:r>
      <w:r w:rsidR="00547A32" w:rsidRPr="00AD4C05">
        <w:t xml:space="preserve">chwały </w:t>
      </w:r>
      <w:r w:rsidR="00D91D7E" w:rsidRPr="00AD4C05">
        <w:t>N</w:t>
      </w:r>
      <w:r w:rsidR="00547A32" w:rsidRPr="00AD4C05">
        <w:t>r</w:t>
      </w:r>
      <w:r w:rsidR="00A46E74">
        <w:t> LXIX/484/2023</w:t>
      </w:r>
      <w:r w:rsidR="00547A32" w:rsidRPr="00AD4C05">
        <w:t>Rady Mi</w:t>
      </w:r>
      <w:r w:rsidR="00FF1DB5">
        <w:t xml:space="preserve">ejskiej </w:t>
      </w:r>
    </w:p>
    <w:p w14:paraId="4CF424D3" w14:textId="5C47ED32" w:rsidR="004909E9" w:rsidRPr="00AD4C05" w:rsidRDefault="00FF1DB5" w:rsidP="00A46E74">
      <w:pPr>
        <w:ind w:left="4678"/>
      </w:pPr>
      <w:r>
        <w:t>w Skarszewach</w:t>
      </w:r>
      <w:r w:rsidR="00A46E74">
        <w:t xml:space="preserve"> </w:t>
      </w:r>
      <w:r w:rsidR="00547A32" w:rsidRPr="00AD4C05">
        <w:t>z dnia</w:t>
      </w:r>
      <w:r w:rsidR="00A46E74">
        <w:t xml:space="preserve"> 5 października </w:t>
      </w:r>
      <w:r w:rsidR="00AD4C05">
        <w:t>20</w:t>
      </w:r>
      <w:r w:rsidR="00727C99">
        <w:t>2</w:t>
      </w:r>
      <w:r w:rsidR="00422DE7">
        <w:t>3</w:t>
      </w:r>
      <w:r w:rsidR="00AD4C05">
        <w:t xml:space="preserve"> r.</w:t>
      </w:r>
      <w:r w:rsidR="00547A32" w:rsidRPr="00AD4C05">
        <w:t xml:space="preserve"> </w:t>
      </w:r>
      <w:bookmarkEnd w:id="1"/>
    </w:p>
    <w:p w14:paraId="4D35A12C" w14:textId="77777777" w:rsidR="00D91D7E" w:rsidRPr="00FF5F64" w:rsidRDefault="00D91D7E" w:rsidP="00547A32">
      <w:pPr>
        <w:jc w:val="both"/>
        <w:rPr>
          <w:rFonts w:ascii="Arial Narrow" w:hAnsi="Arial Narrow"/>
        </w:rPr>
      </w:pPr>
    </w:p>
    <w:p w14:paraId="2B812FCB" w14:textId="77777777" w:rsidR="00422DE7" w:rsidRPr="00FF1DB5" w:rsidRDefault="00422DE7" w:rsidP="00AD4C05">
      <w:pPr>
        <w:jc w:val="center"/>
        <w:rPr>
          <w:rFonts w:ascii="Arial Narrow" w:hAnsi="Arial Narrow"/>
        </w:rPr>
      </w:pPr>
    </w:p>
    <w:p w14:paraId="78BAE568" w14:textId="4979419B" w:rsidR="003119FF" w:rsidRDefault="00422DE7" w:rsidP="00B23C3B">
      <w:pPr>
        <w:jc w:val="center"/>
        <w:rPr>
          <w:rFonts w:ascii="Arial Narrow" w:hAnsi="Arial Narrow"/>
        </w:rPr>
      </w:pPr>
      <w:r>
        <w:rPr>
          <w:b/>
          <w:noProof/>
        </w:rPr>
        <w:drawing>
          <wp:inline distT="0" distB="0" distL="0" distR="0" wp14:anchorId="4BD6AFA6" wp14:editId="79B4798E">
            <wp:extent cx="5124450" cy="7513830"/>
            <wp:effectExtent l="0" t="0" r="0" b="0"/>
            <wp:docPr id="188044227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42277" name="Obraz 18804422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462" cy="75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D1B22" w14:textId="77777777" w:rsidR="00A46E74" w:rsidRDefault="00A46E74">
      <w:r>
        <w:br w:type="page"/>
      </w:r>
    </w:p>
    <w:p w14:paraId="7D3819E9" w14:textId="77777777" w:rsidR="00A46E74" w:rsidRDefault="0016733C" w:rsidP="00A46E74">
      <w:pPr>
        <w:ind w:left="4678"/>
      </w:pPr>
      <w:r>
        <w:lastRenderedPageBreak/>
        <w:t>Z</w:t>
      </w:r>
      <w:r w:rsidRPr="00AD4C05">
        <w:t xml:space="preserve">ałącznik </w:t>
      </w:r>
      <w:r>
        <w:t xml:space="preserve">nr </w:t>
      </w:r>
      <w:r w:rsidR="00CF650D">
        <w:t xml:space="preserve">2 </w:t>
      </w:r>
      <w:r w:rsidRPr="00AD4C05">
        <w:t>do Uchwały Nr</w:t>
      </w:r>
      <w:r w:rsidR="00A46E74">
        <w:t xml:space="preserve"> LXIX/484/2023 </w:t>
      </w:r>
      <w:r w:rsidRPr="00AD4C05">
        <w:t>Rady Mi</w:t>
      </w:r>
      <w:r>
        <w:t xml:space="preserve">ejskiej </w:t>
      </w:r>
    </w:p>
    <w:p w14:paraId="3125B9B9" w14:textId="077DD0D4" w:rsidR="00422DE7" w:rsidRPr="0016733C" w:rsidRDefault="0016733C" w:rsidP="00A46E74">
      <w:pPr>
        <w:ind w:left="4678"/>
      </w:pPr>
      <w:r>
        <w:t>w Skarszewach</w:t>
      </w:r>
      <w:r w:rsidR="00A46E74">
        <w:t xml:space="preserve"> </w:t>
      </w:r>
      <w:r w:rsidRPr="00AD4C05">
        <w:t>z dnia</w:t>
      </w:r>
      <w:r w:rsidR="00A46E74">
        <w:t xml:space="preserve"> 5 października</w:t>
      </w:r>
      <w:r>
        <w:t xml:space="preserve"> 2023 r.</w:t>
      </w:r>
    </w:p>
    <w:p w14:paraId="74E590A2" w14:textId="77777777" w:rsidR="00422DE7" w:rsidRDefault="00422DE7" w:rsidP="00B23C3B">
      <w:pPr>
        <w:jc w:val="center"/>
        <w:rPr>
          <w:rFonts w:ascii="Arial Narrow" w:hAnsi="Arial Narrow"/>
        </w:rPr>
      </w:pPr>
    </w:p>
    <w:p w14:paraId="3286D349" w14:textId="77777777" w:rsidR="00422DE7" w:rsidRDefault="00422DE7" w:rsidP="00B23C3B">
      <w:pPr>
        <w:jc w:val="center"/>
        <w:rPr>
          <w:rFonts w:ascii="Arial Narrow" w:hAnsi="Arial Narrow"/>
        </w:rPr>
      </w:pPr>
    </w:p>
    <w:p w14:paraId="3B15321A" w14:textId="6BD63670" w:rsidR="00B23C3B" w:rsidRDefault="00422DE7" w:rsidP="00EC7989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A163246" wp14:editId="6A14AD49">
            <wp:extent cx="4991100" cy="7247881"/>
            <wp:effectExtent l="0" t="0" r="0" b="0"/>
            <wp:docPr id="14428565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856522" name="Obraz 14428565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935" cy="726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FEEFB" w14:textId="77777777" w:rsidR="00B40950" w:rsidRPr="00DB5C6A" w:rsidRDefault="00B23C3B" w:rsidP="00EC7989">
      <w:pPr>
        <w:jc w:val="center"/>
        <w:rPr>
          <w:b/>
        </w:rPr>
      </w:pPr>
      <w:r>
        <w:rPr>
          <w:b/>
        </w:rPr>
        <w:br w:type="page"/>
      </w:r>
      <w:r w:rsidR="00B40950" w:rsidRPr="00DB5C6A">
        <w:rPr>
          <w:b/>
        </w:rPr>
        <w:lastRenderedPageBreak/>
        <w:t>UZASADNIENIE</w:t>
      </w:r>
    </w:p>
    <w:p w14:paraId="44EFDD5D" w14:textId="11AEB48E" w:rsidR="00B40950" w:rsidRPr="00CF650D" w:rsidRDefault="00CF650D" w:rsidP="00CF650D">
      <w:pPr>
        <w:spacing w:before="120"/>
        <w:jc w:val="both"/>
        <w:rPr>
          <w:b/>
        </w:rPr>
      </w:pPr>
      <w:r w:rsidRPr="00CF650D">
        <w:rPr>
          <w:b/>
        </w:rPr>
        <w:t xml:space="preserve">do uchwały Nr </w:t>
      </w:r>
      <w:r w:rsidR="00C6423E">
        <w:rPr>
          <w:b/>
        </w:rPr>
        <w:t>LXIX/484/2023</w:t>
      </w:r>
      <w:r w:rsidRPr="00CF650D">
        <w:rPr>
          <w:b/>
        </w:rPr>
        <w:t xml:space="preserve"> Rady Miejskiej w Skarszewach z dnia</w:t>
      </w:r>
      <w:r w:rsidR="00C6423E">
        <w:rPr>
          <w:b/>
        </w:rPr>
        <w:t xml:space="preserve"> 5 października</w:t>
      </w:r>
      <w:r w:rsidR="00D27736">
        <w:rPr>
          <w:b/>
        </w:rPr>
        <w:t xml:space="preserve"> 2023</w:t>
      </w:r>
      <w:r w:rsidR="00A46E74">
        <w:rPr>
          <w:b/>
        </w:rPr>
        <w:t> </w:t>
      </w:r>
      <w:r w:rsidR="00D27736">
        <w:rPr>
          <w:b/>
        </w:rPr>
        <w:t>r.</w:t>
      </w:r>
      <w:r w:rsidR="00A46E74">
        <w:rPr>
          <w:b/>
        </w:rPr>
        <w:t xml:space="preserve"> </w:t>
      </w:r>
      <w:r w:rsidRPr="00CF650D">
        <w:rPr>
          <w:b/>
        </w:rPr>
        <w:t>w sprawie przystąpienia do sporządzenia miejscowego planu zagospodarowania przestrzennego dla terenu położonego wzdłuż ulicy Skarszewskiej i na północ od ulicy Radosnej, obręb Szczodrowo, gmina Skarszewy</w:t>
      </w:r>
    </w:p>
    <w:p w14:paraId="3CE4E157" w14:textId="77777777" w:rsidR="00CF650D" w:rsidRDefault="00CF650D" w:rsidP="00CF650D">
      <w:pPr>
        <w:spacing w:line="360" w:lineRule="auto"/>
        <w:ind w:left="-15" w:firstLine="723"/>
        <w:jc w:val="both"/>
      </w:pPr>
    </w:p>
    <w:p w14:paraId="751CFAAB" w14:textId="77777777" w:rsidR="00CF650D" w:rsidRDefault="00CF650D" w:rsidP="00CF650D">
      <w:pPr>
        <w:spacing w:line="360" w:lineRule="auto"/>
        <w:ind w:left="-15" w:firstLine="723"/>
        <w:jc w:val="both"/>
      </w:pPr>
    </w:p>
    <w:p w14:paraId="7B78A331" w14:textId="2CCE73BC" w:rsidR="00CF650D" w:rsidRDefault="00CF650D" w:rsidP="00CF650D">
      <w:pPr>
        <w:spacing w:line="360" w:lineRule="auto"/>
        <w:ind w:left="-15" w:firstLine="723"/>
        <w:jc w:val="both"/>
      </w:pPr>
      <w:r w:rsidRPr="00206B33">
        <w:t>Z wnioskiem o opracowanie planu dla obszaru</w:t>
      </w:r>
      <w:r w:rsidR="00006FBB" w:rsidRPr="00006FBB">
        <w:t xml:space="preserve"> </w:t>
      </w:r>
      <w:r w:rsidR="00006FBB">
        <w:t>działek 351</w:t>
      </w:r>
      <w:r w:rsidR="007128FF">
        <w:t xml:space="preserve">, </w:t>
      </w:r>
      <w:r w:rsidR="00006FBB">
        <w:t>343</w:t>
      </w:r>
      <w:r w:rsidRPr="00206B33">
        <w:t xml:space="preserve"> </w:t>
      </w:r>
      <w:r w:rsidR="007128FF">
        <w:t xml:space="preserve">i </w:t>
      </w:r>
      <w:r>
        <w:t xml:space="preserve">części </w:t>
      </w:r>
      <w:r w:rsidRPr="00206B33">
        <w:t>dział</w:t>
      </w:r>
      <w:r>
        <w:t>ek</w:t>
      </w:r>
      <w:r w:rsidRPr="00206B33">
        <w:t xml:space="preserve"> nr </w:t>
      </w:r>
      <w:r>
        <w:t xml:space="preserve">623/2, 623/4, </w:t>
      </w:r>
      <w:r w:rsidR="007128FF">
        <w:t>347</w:t>
      </w:r>
      <w:r>
        <w:t xml:space="preserve"> </w:t>
      </w:r>
      <w:r w:rsidRPr="00206B33">
        <w:t xml:space="preserve">obręb </w:t>
      </w:r>
      <w:r>
        <w:t>Szczodrowo</w:t>
      </w:r>
      <w:r w:rsidR="002E7C8D">
        <w:t xml:space="preserve">, o </w:t>
      </w:r>
      <w:r w:rsidR="007128FF">
        <w:t xml:space="preserve">łącznej </w:t>
      </w:r>
      <w:r w:rsidR="00190916">
        <w:t>powierzchni około</w:t>
      </w:r>
      <w:r w:rsidR="002E7C8D">
        <w:t xml:space="preserve"> 4,8</w:t>
      </w:r>
      <w:r w:rsidR="00006FBB">
        <w:t xml:space="preserve">0 </w:t>
      </w:r>
      <w:r w:rsidR="002E7C8D">
        <w:t>ha</w:t>
      </w:r>
      <w:r>
        <w:t xml:space="preserve"> (załącznik nr 1) oraz</w:t>
      </w:r>
      <w:r w:rsidRPr="00206B33">
        <w:t xml:space="preserve"> </w:t>
      </w:r>
      <w:r w:rsidR="00190916">
        <w:t xml:space="preserve">dla obszaru </w:t>
      </w:r>
      <w:r>
        <w:t>części działki nr 333/5</w:t>
      </w:r>
      <w:r w:rsidR="00190916" w:rsidRPr="00190916">
        <w:t xml:space="preserve"> </w:t>
      </w:r>
      <w:r w:rsidR="00190916" w:rsidRPr="00206B33">
        <w:t xml:space="preserve">obręb </w:t>
      </w:r>
      <w:r w:rsidR="00190916">
        <w:t>Szczodrowo, o powierzchni około 1,00 ha</w:t>
      </w:r>
      <w:r>
        <w:t xml:space="preserve"> (załącznik nr 2) </w:t>
      </w:r>
      <w:r w:rsidRPr="00206B33">
        <w:t>wystąpi</w:t>
      </w:r>
      <w:r>
        <w:t>li</w:t>
      </w:r>
      <w:r w:rsidRPr="00206B33">
        <w:t xml:space="preserve"> właściciel</w:t>
      </w:r>
      <w:r>
        <w:t>e</w:t>
      </w:r>
      <w:r w:rsidRPr="00206B33">
        <w:t xml:space="preserve"> nieruchomości</w:t>
      </w:r>
      <w:r w:rsidR="00190916">
        <w:t>,</w:t>
      </w:r>
      <w:r w:rsidRPr="00206B33">
        <w:t xml:space="preserve"> któr</w:t>
      </w:r>
      <w:r>
        <w:t>zy</w:t>
      </w:r>
      <w:r w:rsidRPr="00206B33">
        <w:t xml:space="preserve"> zamierza</w:t>
      </w:r>
      <w:r>
        <w:t>ją</w:t>
      </w:r>
      <w:r w:rsidRPr="00206B33">
        <w:t xml:space="preserve"> </w:t>
      </w:r>
      <w:r w:rsidR="00190916">
        <w:t xml:space="preserve">przeznaczyć te </w:t>
      </w:r>
      <w:r w:rsidR="00006FBB">
        <w:t>tereny</w:t>
      </w:r>
      <w:r w:rsidR="00190916">
        <w:t xml:space="preserve"> pod zabudowę mieszkaniową jednorodzinną</w:t>
      </w:r>
      <w:r w:rsidRPr="00206B33">
        <w:t xml:space="preserve">. </w:t>
      </w:r>
    </w:p>
    <w:p w14:paraId="00D25035" w14:textId="6CA2BD6E" w:rsidR="002E7C8D" w:rsidRPr="00206B33" w:rsidRDefault="002E7C8D" w:rsidP="00CF650D">
      <w:pPr>
        <w:spacing w:line="360" w:lineRule="auto"/>
        <w:ind w:left="-15" w:firstLine="723"/>
        <w:jc w:val="both"/>
      </w:pPr>
      <w:r>
        <w:t>Z</w:t>
      </w:r>
      <w:r w:rsidRPr="007629F2">
        <w:t>miana przeznaczenia wnioskowan</w:t>
      </w:r>
      <w:r w:rsidR="00006FBB">
        <w:t>ych</w:t>
      </w:r>
      <w:r w:rsidRPr="007629F2">
        <w:t xml:space="preserve"> teren</w:t>
      </w:r>
      <w:r w:rsidR="00006FBB">
        <w:t>ów rolnych</w:t>
      </w:r>
      <w:r w:rsidRPr="007629F2">
        <w:t xml:space="preserve"> pod zabudowę spowoduje wzrost wpływów do budżetu gminy z tytułu podatku od nieruchomości</w:t>
      </w:r>
      <w:r w:rsidR="00006FBB">
        <w:t xml:space="preserve"> oraz opłaty </w:t>
      </w:r>
      <w:proofErr w:type="spellStart"/>
      <w:r w:rsidR="00006FBB">
        <w:t>adiacenckiej</w:t>
      </w:r>
      <w:proofErr w:type="spellEnd"/>
      <w:r w:rsidR="00006FBB">
        <w:t>.</w:t>
      </w:r>
    </w:p>
    <w:p w14:paraId="04AF04FF" w14:textId="5EEB32CE" w:rsidR="00B40950" w:rsidRPr="00CF650D" w:rsidRDefault="00CF650D" w:rsidP="00CF650D">
      <w:pPr>
        <w:spacing w:line="360" w:lineRule="auto"/>
        <w:ind w:left="-15" w:firstLine="723"/>
        <w:jc w:val="both"/>
      </w:pPr>
      <w:r w:rsidRPr="00206B33">
        <w:t>Realizując powyższy wniosek,  Burmistrz Skarszew po dokonaniu analizy zasadności przystąpienia do sporządzenia planu oraz stwierdzeniu zgodności z ustaleniami studium przedstawia Radzie Miejskiej w Skarszewach projekt uchwały w sprawie p</w:t>
      </w:r>
      <w:r w:rsidRPr="00CF650D">
        <w:t xml:space="preserve">rzystąpienia do sporządzenia miejscowego planu zagospodarowania przestrzennego dla </w:t>
      </w:r>
      <w:r w:rsidRPr="00206B33">
        <w:t xml:space="preserve">terenu </w:t>
      </w:r>
      <w:r>
        <w:t>położonego wzdłuż ulicy Skarszewskiej i na północ od ulicy Radosnej, obręb Szczodrowo, gmina Skarszewy</w:t>
      </w:r>
      <w:r w:rsidRPr="00206B33">
        <w:t>.</w:t>
      </w:r>
    </w:p>
    <w:sectPr w:rsidR="00B40950" w:rsidRPr="00CF65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086A" w14:textId="77777777" w:rsidR="00887E3D" w:rsidRDefault="00887E3D">
      <w:r>
        <w:separator/>
      </w:r>
    </w:p>
  </w:endnote>
  <w:endnote w:type="continuationSeparator" w:id="0">
    <w:p w14:paraId="74334D12" w14:textId="77777777" w:rsidR="00887E3D" w:rsidRDefault="0088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Text22L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A8E2" w14:textId="77777777" w:rsidR="00DC23F3" w:rsidRDefault="00DC23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2182887"/>
      <w:docPartObj>
        <w:docPartGallery w:val="Page Numbers (Bottom of Page)"/>
        <w:docPartUnique/>
      </w:docPartObj>
    </w:sdtPr>
    <w:sdtContent>
      <w:p w14:paraId="286A53D7" w14:textId="7F2332D4" w:rsidR="00DC23F3" w:rsidRDefault="00DC23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B821E" w14:textId="77777777" w:rsidR="00DC23F3" w:rsidRDefault="00DC23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847C" w14:textId="77777777" w:rsidR="00DC23F3" w:rsidRDefault="00DC23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4AEE" w14:textId="77777777" w:rsidR="00887E3D" w:rsidRDefault="00887E3D">
      <w:r>
        <w:separator/>
      </w:r>
    </w:p>
  </w:footnote>
  <w:footnote w:type="continuationSeparator" w:id="0">
    <w:p w14:paraId="535451D9" w14:textId="77777777" w:rsidR="00887E3D" w:rsidRDefault="0088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4BB0" w14:textId="77777777" w:rsidR="00DC23F3" w:rsidRDefault="00DC23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55E4" w14:textId="77777777" w:rsidR="00DC23F3" w:rsidRDefault="00DC23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EAEB" w14:textId="77777777" w:rsidR="00DC23F3" w:rsidRDefault="00DC23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37004"/>
    <w:multiLevelType w:val="hybridMultilevel"/>
    <w:tmpl w:val="893A1688"/>
    <w:lvl w:ilvl="0" w:tplc="3704E2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202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78"/>
    <w:rsid w:val="00006FBB"/>
    <w:rsid w:val="00012CEE"/>
    <w:rsid w:val="00020D7B"/>
    <w:rsid w:val="00043B8C"/>
    <w:rsid w:val="000519CD"/>
    <w:rsid w:val="0007701B"/>
    <w:rsid w:val="000803B2"/>
    <w:rsid w:val="00081F86"/>
    <w:rsid w:val="000A7BC0"/>
    <w:rsid w:val="000F7441"/>
    <w:rsid w:val="00103357"/>
    <w:rsid w:val="00125FD4"/>
    <w:rsid w:val="0013111E"/>
    <w:rsid w:val="0013440C"/>
    <w:rsid w:val="00143FD2"/>
    <w:rsid w:val="00157DAD"/>
    <w:rsid w:val="00160A59"/>
    <w:rsid w:val="00163836"/>
    <w:rsid w:val="0016733C"/>
    <w:rsid w:val="00190916"/>
    <w:rsid w:val="001919A7"/>
    <w:rsid w:val="001D2587"/>
    <w:rsid w:val="001D48FC"/>
    <w:rsid w:val="001F0719"/>
    <w:rsid w:val="00234410"/>
    <w:rsid w:val="00234992"/>
    <w:rsid w:val="002410AF"/>
    <w:rsid w:val="00256D1D"/>
    <w:rsid w:val="00290692"/>
    <w:rsid w:val="0029258E"/>
    <w:rsid w:val="00296DC8"/>
    <w:rsid w:val="002C046B"/>
    <w:rsid w:val="002C6485"/>
    <w:rsid w:val="002D2E73"/>
    <w:rsid w:val="002E227F"/>
    <w:rsid w:val="002E7C8D"/>
    <w:rsid w:val="00304BA0"/>
    <w:rsid w:val="003119FF"/>
    <w:rsid w:val="0032370F"/>
    <w:rsid w:val="00331B06"/>
    <w:rsid w:val="00382A02"/>
    <w:rsid w:val="003928EF"/>
    <w:rsid w:val="003B18D3"/>
    <w:rsid w:val="003F23C0"/>
    <w:rsid w:val="004027FE"/>
    <w:rsid w:val="00412215"/>
    <w:rsid w:val="00416274"/>
    <w:rsid w:val="00422DE7"/>
    <w:rsid w:val="00435339"/>
    <w:rsid w:val="00437778"/>
    <w:rsid w:val="004423AC"/>
    <w:rsid w:val="00444C1C"/>
    <w:rsid w:val="00447D73"/>
    <w:rsid w:val="00447FC5"/>
    <w:rsid w:val="004775DC"/>
    <w:rsid w:val="00483A3E"/>
    <w:rsid w:val="00484B4C"/>
    <w:rsid w:val="004909E9"/>
    <w:rsid w:val="004D045E"/>
    <w:rsid w:val="004E0F36"/>
    <w:rsid w:val="004E419B"/>
    <w:rsid w:val="004E6347"/>
    <w:rsid w:val="004E7F68"/>
    <w:rsid w:val="00520E47"/>
    <w:rsid w:val="00527C53"/>
    <w:rsid w:val="00547A32"/>
    <w:rsid w:val="005A1AD1"/>
    <w:rsid w:val="005B2EDB"/>
    <w:rsid w:val="005F02DB"/>
    <w:rsid w:val="00605256"/>
    <w:rsid w:val="0061312B"/>
    <w:rsid w:val="0063790B"/>
    <w:rsid w:val="00653D80"/>
    <w:rsid w:val="00657876"/>
    <w:rsid w:val="00662EA0"/>
    <w:rsid w:val="0066763D"/>
    <w:rsid w:val="00675376"/>
    <w:rsid w:val="00694E05"/>
    <w:rsid w:val="006A7549"/>
    <w:rsid w:val="006D058F"/>
    <w:rsid w:val="006D5791"/>
    <w:rsid w:val="006E4ACE"/>
    <w:rsid w:val="00711A21"/>
    <w:rsid w:val="007128FF"/>
    <w:rsid w:val="00727C99"/>
    <w:rsid w:val="007314D6"/>
    <w:rsid w:val="007431FD"/>
    <w:rsid w:val="00745E80"/>
    <w:rsid w:val="007567FD"/>
    <w:rsid w:val="00756D16"/>
    <w:rsid w:val="00762691"/>
    <w:rsid w:val="00762B5D"/>
    <w:rsid w:val="007666D1"/>
    <w:rsid w:val="00771F73"/>
    <w:rsid w:val="00776246"/>
    <w:rsid w:val="00784F40"/>
    <w:rsid w:val="007A6B1C"/>
    <w:rsid w:val="007C7C5D"/>
    <w:rsid w:val="007D2B68"/>
    <w:rsid w:val="007D2F34"/>
    <w:rsid w:val="007D6035"/>
    <w:rsid w:val="007D76FB"/>
    <w:rsid w:val="007F0E54"/>
    <w:rsid w:val="007F624D"/>
    <w:rsid w:val="00804640"/>
    <w:rsid w:val="00812F39"/>
    <w:rsid w:val="0082089B"/>
    <w:rsid w:val="008212FB"/>
    <w:rsid w:val="0083187A"/>
    <w:rsid w:val="00860FF7"/>
    <w:rsid w:val="00873EB3"/>
    <w:rsid w:val="00884D1D"/>
    <w:rsid w:val="00887E3D"/>
    <w:rsid w:val="00892BFE"/>
    <w:rsid w:val="00893580"/>
    <w:rsid w:val="008B182F"/>
    <w:rsid w:val="008B3DA8"/>
    <w:rsid w:val="008D0B29"/>
    <w:rsid w:val="008D254C"/>
    <w:rsid w:val="008E45AD"/>
    <w:rsid w:val="008F0D6A"/>
    <w:rsid w:val="00921ABE"/>
    <w:rsid w:val="00927FC9"/>
    <w:rsid w:val="009532D6"/>
    <w:rsid w:val="009539C7"/>
    <w:rsid w:val="00953AD2"/>
    <w:rsid w:val="00966E1C"/>
    <w:rsid w:val="009A0440"/>
    <w:rsid w:val="009A1FEE"/>
    <w:rsid w:val="009C70F5"/>
    <w:rsid w:val="009F2496"/>
    <w:rsid w:val="009F4411"/>
    <w:rsid w:val="00A1176C"/>
    <w:rsid w:val="00A16F50"/>
    <w:rsid w:val="00A23BC4"/>
    <w:rsid w:val="00A32FAE"/>
    <w:rsid w:val="00A370DB"/>
    <w:rsid w:val="00A41DB7"/>
    <w:rsid w:val="00A46E74"/>
    <w:rsid w:val="00A945AE"/>
    <w:rsid w:val="00AC6E71"/>
    <w:rsid w:val="00AD4C05"/>
    <w:rsid w:val="00B14551"/>
    <w:rsid w:val="00B230A2"/>
    <w:rsid w:val="00B23C3B"/>
    <w:rsid w:val="00B40950"/>
    <w:rsid w:val="00B4120A"/>
    <w:rsid w:val="00B50F08"/>
    <w:rsid w:val="00B52BD4"/>
    <w:rsid w:val="00B637A1"/>
    <w:rsid w:val="00B811AE"/>
    <w:rsid w:val="00B81809"/>
    <w:rsid w:val="00BB2515"/>
    <w:rsid w:val="00BB4864"/>
    <w:rsid w:val="00BC79F8"/>
    <w:rsid w:val="00BC7A25"/>
    <w:rsid w:val="00C05E54"/>
    <w:rsid w:val="00C12ADD"/>
    <w:rsid w:val="00C27CB9"/>
    <w:rsid w:val="00C43B97"/>
    <w:rsid w:val="00C508F6"/>
    <w:rsid w:val="00C6423E"/>
    <w:rsid w:val="00C6798E"/>
    <w:rsid w:val="00C840A8"/>
    <w:rsid w:val="00C930FE"/>
    <w:rsid w:val="00CA34C8"/>
    <w:rsid w:val="00CA47DC"/>
    <w:rsid w:val="00CC62AF"/>
    <w:rsid w:val="00CF650D"/>
    <w:rsid w:val="00D102F9"/>
    <w:rsid w:val="00D226D6"/>
    <w:rsid w:val="00D232E7"/>
    <w:rsid w:val="00D27736"/>
    <w:rsid w:val="00D81489"/>
    <w:rsid w:val="00D84651"/>
    <w:rsid w:val="00D846BC"/>
    <w:rsid w:val="00D91D7E"/>
    <w:rsid w:val="00D96B3B"/>
    <w:rsid w:val="00DB219A"/>
    <w:rsid w:val="00DB5C6A"/>
    <w:rsid w:val="00DC23F3"/>
    <w:rsid w:val="00DC3A35"/>
    <w:rsid w:val="00DD5B74"/>
    <w:rsid w:val="00E2489B"/>
    <w:rsid w:val="00E4161A"/>
    <w:rsid w:val="00E46DB7"/>
    <w:rsid w:val="00E700A9"/>
    <w:rsid w:val="00E74400"/>
    <w:rsid w:val="00E773DB"/>
    <w:rsid w:val="00EA17C7"/>
    <w:rsid w:val="00EC04CA"/>
    <w:rsid w:val="00EC0688"/>
    <w:rsid w:val="00EC7989"/>
    <w:rsid w:val="00EE1120"/>
    <w:rsid w:val="00F02158"/>
    <w:rsid w:val="00F0779D"/>
    <w:rsid w:val="00F166D2"/>
    <w:rsid w:val="00F37933"/>
    <w:rsid w:val="00F53ABD"/>
    <w:rsid w:val="00F63176"/>
    <w:rsid w:val="00F67DBA"/>
    <w:rsid w:val="00F802A4"/>
    <w:rsid w:val="00F85C0B"/>
    <w:rsid w:val="00F863C8"/>
    <w:rsid w:val="00FA43BC"/>
    <w:rsid w:val="00FC05D5"/>
    <w:rsid w:val="00FC3211"/>
    <w:rsid w:val="00FF1996"/>
    <w:rsid w:val="00FF1DB5"/>
    <w:rsid w:val="00FF2575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BE765"/>
  <w15:chartTrackingRefBased/>
  <w15:docId w15:val="{379D7992-2D99-4378-9AB7-9E958EA9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ind w:left="4111"/>
      <w:jc w:val="center"/>
      <w:outlineLvl w:val="1"/>
    </w:pPr>
    <w:rPr>
      <w:rFonts w:ascii="Arial" w:eastAsia="Arial Unicode MS" w:hAnsi="Arial" w:cs="Ari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ind w:hanging="284"/>
      <w:jc w:val="both"/>
      <w:textAlignment w:val="baseline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</w:rPr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99"/>
    <w:rsid w:val="00B40950"/>
    <w:pPr>
      <w:spacing w:after="200" w:line="276" w:lineRule="auto"/>
    </w:pPr>
    <w:rPr>
      <w:rFonts w:ascii="TitilliumText22L Rg" w:hAnsi="TitilliumText22L R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A32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32F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FAE"/>
  </w:style>
  <w:style w:type="paragraph" w:styleId="Tematkomentarza">
    <w:name w:val="annotation subject"/>
    <w:basedOn w:val="Tekstkomentarza"/>
    <w:next w:val="Tekstkomentarza"/>
    <w:link w:val="TematkomentarzaZnak"/>
    <w:rsid w:val="00A32FAE"/>
    <w:rPr>
      <w:b/>
      <w:bCs/>
    </w:rPr>
  </w:style>
  <w:style w:type="character" w:customStyle="1" w:styleId="TematkomentarzaZnak">
    <w:name w:val="Temat komentarza Znak"/>
    <w:link w:val="Tematkomentarza"/>
    <w:rsid w:val="00A32FAE"/>
    <w:rPr>
      <w:b/>
      <w:bCs/>
    </w:rPr>
  </w:style>
  <w:style w:type="paragraph" w:styleId="Tekstdymka">
    <w:name w:val="Balloon Text"/>
    <w:basedOn w:val="Normalny"/>
    <w:link w:val="TekstdymkaZnak"/>
    <w:rsid w:val="00A32F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32FAE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C23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Biuro Rozwoju Gdańska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Waldemar Szurkowski</dc:creator>
  <cp:keywords/>
  <dc:description/>
  <cp:lastModifiedBy>Rafał Kłopotek</cp:lastModifiedBy>
  <cp:revision>11</cp:revision>
  <cp:lastPrinted>2023-09-12T12:33:00Z</cp:lastPrinted>
  <dcterms:created xsi:type="dcterms:W3CDTF">2023-09-12T12:14:00Z</dcterms:created>
  <dcterms:modified xsi:type="dcterms:W3CDTF">2023-09-29T05:41:00Z</dcterms:modified>
</cp:coreProperties>
</file>